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b w:val="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黑体" w:cs="黑体"/>
          <w:b w:val="0"/>
          <w:kern w:val="2"/>
          <w:sz w:val="28"/>
          <w:szCs w:val="28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3</w:t>
      </w:r>
      <w:r>
        <w:rPr>
          <w:rFonts w:hint="default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年全国高校思想政治</w:t>
      </w:r>
      <w:r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工作队伍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培训研修中心工作计划表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kern w:val="2"/>
          <w:sz w:val="28"/>
          <w:szCs w:val="28"/>
          <w:lang w:val="en-US" w:eastAsia="zh-CN" w:bidi="ar-SA"/>
        </w:rPr>
        <w:t>中心</w:t>
      </w:r>
      <w:r>
        <w:rPr>
          <w:rFonts w:hint="eastAsia" w:ascii="Times New Roman" w:hAnsi="Times New Roman" w:eastAsia="仿宋_GB2312" w:cs="仿宋_GB2312"/>
          <w:b w:val="0"/>
          <w:kern w:val="2"/>
          <w:sz w:val="28"/>
          <w:szCs w:val="28"/>
          <w:u w:val="none"/>
          <w:lang w:val="en-US" w:eastAsia="zh-CN" w:bidi="ar-SA"/>
        </w:rPr>
        <w:t>（盖章）</w:t>
      </w:r>
      <w:r>
        <w:rPr>
          <w:rFonts w:hint="eastAsia" w:ascii="Times New Roman" w:hAnsi="Times New Roman" w:eastAsia="仿宋_GB2312" w:cs="仿宋_GB2312"/>
          <w:b w:val="0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b w:val="0"/>
          <w:kern w:val="2"/>
          <w:sz w:val="28"/>
          <w:szCs w:val="28"/>
          <w:u w:val="single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仿宋_GB2312" w:cs="仿宋_GB2312"/>
          <w:b w:val="0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-SA"/>
        </w:rPr>
        <w:t xml:space="preserve">       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310"/>
        <w:gridCol w:w="1425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培训主题</w:t>
            </w:r>
          </w:p>
        </w:tc>
        <w:tc>
          <w:tcPr>
            <w:tcW w:w="69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9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3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示范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培训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方案</w:t>
            </w:r>
          </w:p>
        </w:tc>
        <w:tc>
          <w:tcPr>
            <w:tcW w:w="6930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（围绕培训主题，设计本年度示范培训方案，含具体时间、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课程名称、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师资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信息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等）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主题报告1：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辅导报告1：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案例教学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1：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实践教学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1：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交流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论坛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精品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课程</w:t>
            </w:r>
          </w:p>
        </w:tc>
        <w:tc>
          <w:tcPr>
            <w:tcW w:w="6930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（围绕培训主题，开发至少5门精品网络课程，含课程名称、师资信息、课程时长等）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592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案例</w:t>
            </w:r>
          </w:p>
        </w:tc>
        <w:tc>
          <w:tcPr>
            <w:tcW w:w="6930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（围绕培训主题，提交至少10个工作案例，含案例名称、作者信息等）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其他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建设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任务</w:t>
            </w:r>
          </w:p>
        </w:tc>
        <w:tc>
          <w:tcPr>
            <w:tcW w:w="6930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（如实践教学基地、课题科研项目、专项调研任务等）</w:t>
            </w:r>
          </w:p>
        </w:tc>
      </w:tr>
    </w:tbl>
    <w:p>
      <w:pP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GFmYjc2YzM1OGEyZTQ0OTcwNmJkZmM3ZWM5Y2EifQ=="/>
  </w:docVars>
  <w:rsids>
    <w:rsidRoot w:val="00000000"/>
    <w:rsid w:val="0C841DBF"/>
    <w:rsid w:val="0D314E4D"/>
    <w:rsid w:val="166F5F9E"/>
    <w:rsid w:val="1BA3760C"/>
    <w:rsid w:val="26191A6A"/>
    <w:rsid w:val="2EF04710"/>
    <w:rsid w:val="2F417538"/>
    <w:rsid w:val="2F8F26E9"/>
    <w:rsid w:val="2FA11F82"/>
    <w:rsid w:val="34726858"/>
    <w:rsid w:val="35B41A93"/>
    <w:rsid w:val="37C927CF"/>
    <w:rsid w:val="44EB0102"/>
    <w:rsid w:val="4BEB208F"/>
    <w:rsid w:val="4D966AAD"/>
    <w:rsid w:val="50640245"/>
    <w:rsid w:val="529B0D14"/>
    <w:rsid w:val="54596122"/>
    <w:rsid w:val="5BF43AB8"/>
    <w:rsid w:val="65DA30D3"/>
    <w:rsid w:val="6A1421D1"/>
    <w:rsid w:val="6E042A60"/>
    <w:rsid w:val="77D6080E"/>
    <w:rsid w:val="77EB14F6"/>
    <w:rsid w:val="7895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230</Characters>
  <Lines>0</Lines>
  <Paragraphs>0</Paragraphs>
  <TotalTime>51</TotalTime>
  <ScaleCrop>false</ScaleCrop>
  <LinksUpToDate>false</LinksUpToDate>
  <CharactersWithSpaces>274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2023-04-06T08:59:00Z</dcterms:created>
  <dc:creator>JYB</dc:creator>
  <cp:lastModifiedBy>Administrator</cp:lastModifiedBy>
  <cp:lastPrinted>2023-05-05T02:02:00Z</cp:lastPrinted>
  <dcterms:modified xsi:type="dcterms:W3CDTF">2023-05-10T00:35:02Z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8AFC656C967A483A9828766A3A0D3ACA_13</vt:lpwstr>
  </property>
</Properties>
</file>